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0C" w:rsidRPr="00040C7C" w:rsidRDefault="0017310C" w:rsidP="0017310C">
      <w:pPr>
        <w:jc w:val="center"/>
        <w:rPr>
          <w:sz w:val="28"/>
          <w:szCs w:val="28"/>
        </w:rPr>
      </w:pPr>
      <w:r w:rsidRPr="00040C7C">
        <w:rPr>
          <w:sz w:val="28"/>
          <w:szCs w:val="28"/>
        </w:rPr>
        <w:t>Министерство образования и науки Республики Казахстан</w:t>
      </w:r>
    </w:p>
    <w:p w:rsidR="0017310C" w:rsidRPr="00040C7C" w:rsidRDefault="0017310C" w:rsidP="0017310C">
      <w:pPr>
        <w:jc w:val="center"/>
        <w:rPr>
          <w:sz w:val="28"/>
          <w:szCs w:val="28"/>
        </w:rPr>
      </w:pPr>
      <w:r w:rsidRPr="00040C7C">
        <w:rPr>
          <w:sz w:val="28"/>
          <w:szCs w:val="28"/>
        </w:rPr>
        <w:t xml:space="preserve">Костанайский государственный университет им. </w:t>
      </w:r>
      <w:proofErr w:type="spellStart"/>
      <w:r w:rsidRPr="00040C7C">
        <w:rPr>
          <w:sz w:val="28"/>
          <w:szCs w:val="28"/>
        </w:rPr>
        <w:t>А.Байтурсынова</w:t>
      </w:r>
      <w:proofErr w:type="spellEnd"/>
    </w:p>
    <w:p w:rsidR="0017310C" w:rsidRPr="00040C7C" w:rsidRDefault="0017310C" w:rsidP="0017310C">
      <w:pPr>
        <w:jc w:val="center"/>
        <w:rPr>
          <w:sz w:val="28"/>
          <w:szCs w:val="28"/>
        </w:rPr>
      </w:pPr>
      <w:r w:rsidRPr="00040C7C">
        <w:rPr>
          <w:sz w:val="28"/>
          <w:szCs w:val="28"/>
        </w:rPr>
        <w:t>Кафедра философии</w:t>
      </w:r>
    </w:p>
    <w:p w:rsidR="0017310C" w:rsidRPr="00040C7C" w:rsidRDefault="0017310C" w:rsidP="0017310C">
      <w:pPr>
        <w:rPr>
          <w:b/>
          <w:sz w:val="28"/>
          <w:szCs w:val="28"/>
        </w:rPr>
      </w:pPr>
    </w:p>
    <w:p w:rsidR="0017310C" w:rsidRPr="00040C7C" w:rsidRDefault="0017310C" w:rsidP="0017310C">
      <w:pPr>
        <w:rPr>
          <w:b/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  <w:r w:rsidRPr="00040C7C">
        <w:rPr>
          <w:sz w:val="28"/>
          <w:szCs w:val="28"/>
        </w:rPr>
        <w:t xml:space="preserve">                                                                                         </w:t>
      </w: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b/>
          <w:color w:val="000000"/>
          <w:spacing w:val="7"/>
          <w:sz w:val="28"/>
          <w:szCs w:val="28"/>
        </w:rPr>
      </w:pPr>
      <w:r w:rsidRPr="00040C7C">
        <w:rPr>
          <w:b/>
          <w:color w:val="000000"/>
          <w:spacing w:val="7"/>
          <w:sz w:val="28"/>
          <w:szCs w:val="28"/>
        </w:rPr>
        <w:t xml:space="preserve">                </w:t>
      </w:r>
    </w:p>
    <w:p w:rsidR="0017310C" w:rsidRPr="00040C7C" w:rsidRDefault="0017310C" w:rsidP="0017310C">
      <w:pPr>
        <w:rPr>
          <w:b/>
          <w:color w:val="000000"/>
          <w:spacing w:val="7"/>
          <w:sz w:val="28"/>
          <w:szCs w:val="28"/>
        </w:rPr>
      </w:pPr>
    </w:p>
    <w:p w:rsidR="0017310C" w:rsidRPr="00040C7C" w:rsidRDefault="0017310C" w:rsidP="0017310C">
      <w:pPr>
        <w:rPr>
          <w:b/>
          <w:color w:val="000000"/>
          <w:spacing w:val="7"/>
          <w:sz w:val="28"/>
          <w:szCs w:val="28"/>
        </w:rPr>
      </w:pPr>
    </w:p>
    <w:p w:rsidR="0017310C" w:rsidRPr="00040C7C" w:rsidRDefault="0017310C" w:rsidP="0017310C">
      <w:pPr>
        <w:rPr>
          <w:b/>
          <w:color w:val="000000"/>
          <w:spacing w:val="7"/>
          <w:sz w:val="28"/>
          <w:szCs w:val="28"/>
        </w:rPr>
      </w:pPr>
    </w:p>
    <w:p w:rsidR="0017310C" w:rsidRPr="00040C7C" w:rsidRDefault="0017310C" w:rsidP="0017310C">
      <w:pPr>
        <w:rPr>
          <w:b/>
          <w:color w:val="000000"/>
          <w:spacing w:val="7"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color w:val="000000"/>
          <w:spacing w:val="7"/>
          <w:sz w:val="28"/>
          <w:szCs w:val="28"/>
        </w:rPr>
      </w:pPr>
      <w:r w:rsidRPr="00040C7C">
        <w:rPr>
          <w:b/>
          <w:color w:val="000000"/>
          <w:spacing w:val="7"/>
          <w:sz w:val="28"/>
          <w:szCs w:val="28"/>
        </w:rPr>
        <w:t>МЕТОДОЛОГИЯ  СОЦИАЛЬНОГО  ПОЗНАНИЯ</w:t>
      </w:r>
    </w:p>
    <w:p w:rsidR="0017310C" w:rsidRPr="00040C7C" w:rsidRDefault="0017310C" w:rsidP="0017310C">
      <w:pPr>
        <w:jc w:val="center"/>
        <w:rPr>
          <w:b/>
          <w:color w:val="000000"/>
          <w:spacing w:val="7"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  <w:r w:rsidRPr="00040C7C">
        <w:rPr>
          <w:b/>
          <w:sz w:val="28"/>
          <w:szCs w:val="28"/>
        </w:rPr>
        <w:t>Учебно-методический комплекс дисциплины</w:t>
      </w: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sz w:val="28"/>
          <w:szCs w:val="28"/>
        </w:rPr>
      </w:pPr>
      <w:r w:rsidRPr="00040C7C">
        <w:rPr>
          <w:sz w:val="28"/>
          <w:szCs w:val="28"/>
        </w:rPr>
        <w:t>Для магистрантов</w:t>
      </w:r>
    </w:p>
    <w:p w:rsidR="0017310C" w:rsidRPr="00040C7C" w:rsidRDefault="0017310C" w:rsidP="0017310C">
      <w:pPr>
        <w:jc w:val="center"/>
        <w:rPr>
          <w:sz w:val="28"/>
          <w:szCs w:val="28"/>
        </w:rPr>
      </w:pPr>
    </w:p>
    <w:p w:rsidR="0017310C" w:rsidRPr="00040C7C" w:rsidRDefault="0017310C" w:rsidP="0017310C">
      <w:pPr>
        <w:jc w:val="center"/>
        <w:rPr>
          <w:sz w:val="28"/>
          <w:szCs w:val="28"/>
        </w:rPr>
      </w:pPr>
      <w:r w:rsidRPr="00040C7C">
        <w:rPr>
          <w:sz w:val="28"/>
          <w:szCs w:val="28"/>
        </w:rPr>
        <w:t>Специальность – 6М020300 – История</w:t>
      </w:r>
    </w:p>
    <w:p w:rsidR="0017310C" w:rsidRPr="00040C7C" w:rsidRDefault="0017310C" w:rsidP="0017310C">
      <w:pPr>
        <w:jc w:val="center"/>
        <w:rPr>
          <w:sz w:val="28"/>
          <w:szCs w:val="28"/>
        </w:rPr>
      </w:pPr>
    </w:p>
    <w:p w:rsidR="0017310C" w:rsidRPr="00040C7C" w:rsidRDefault="0017310C" w:rsidP="0017310C">
      <w:pPr>
        <w:pStyle w:val="1"/>
        <w:ind w:left="18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Default="0017310C" w:rsidP="0017310C">
      <w:pPr>
        <w:jc w:val="center"/>
        <w:rPr>
          <w:sz w:val="28"/>
          <w:szCs w:val="28"/>
        </w:rPr>
      </w:pPr>
    </w:p>
    <w:p w:rsidR="0017310C" w:rsidRDefault="0017310C" w:rsidP="0017310C">
      <w:pPr>
        <w:jc w:val="center"/>
        <w:rPr>
          <w:sz w:val="28"/>
          <w:szCs w:val="28"/>
        </w:rPr>
      </w:pPr>
    </w:p>
    <w:p w:rsidR="0017310C" w:rsidRDefault="0017310C" w:rsidP="0017310C">
      <w:pPr>
        <w:jc w:val="center"/>
        <w:rPr>
          <w:sz w:val="28"/>
          <w:szCs w:val="28"/>
        </w:rPr>
      </w:pPr>
      <w:r w:rsidRPr="00040C7C">
        <w:rPr>
          <w:sz w:val="28"/>
          <w:szCs w:val="28"/>
        </w:rPr>
        <w:t>Костанай, 2018</w:t>
      </w:r>
    </w:p>
    <w:p w:rsidR="0017310C" w:rsidRDefault="0017310C" w:rsidP="0017310C">
      <w:pPr>
        <w:rPr>
          <w:sz w:val="28"/>
          <w:szCs w:val="28"/>
        </w:rPr>
      </w:pPr>
    </w:p>
    <w:p w:rsidR="0017310C" w:rsidRPr="00B512C4" w:rsidRDefault="0017310C" w:rsidP="0017310C">
      <w:pPr>
        <w:rPr>
          <w:sz w:val="28"/>
          <w:szCs w:val="28"/>
        </w:rPr>
      </w:pPr>
      <w:r w:rsidRPr="00B512C4">
        <w:rPr>
          <w:sz w:val="28"/>
          <w:szCs w:val="28"/>
        </w:rPr>
        <w:t>Составитель:</w:t>
      </w:r>
    </w:p>
    <w:p w:rsidR="0017310C" w:rsidRPr="00B512C4" w:rsidRDefault="0017310C" w:rsidP="0017310C">
      <w:pPr>
        <w:rPr>
          <w:sz w:val="28"/>
          <w:szCs w:val="28"/>
        </w:rPr>
      </w:pPr>
      <w:r w:rsidRPr="00B512C4">
        <w:rPr>
          <w:sz w:val="28"/>
          <w:szCs w:val="28"/>
        </w:rPr>
        <w:t xml:space="preserve">Колдыбаев С.А. </w:t>
      </w:r>
      <w:r>
        <w:rPr>
          <w:sz w:val="28"/>
          <w:szCs w:val="28"/>
        </w:rPr>
        <w:t xml:space="preserve">– </w:t>
      </w:r>
      <w:r w:rsidRPr="00B512C4">
        <w:rPr>
          <w:sz w:val="28"/>
          <w:szCs w:val="28"/>
        </w:rPr>
        <w:t xml:space="preserve">д.ф.н., профессор </w:t>
      </w: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B512C4" w:rsidRDefault="0017310C" w:rsidP="0017310C">
      <w:pPr>
        <w:ind w:left="7740" w:hanging="7200"/>
        <w:rPr>
          <w:sz w:val="28"/>
          <w:szCs w:val="28"/>
        </w:rPr>
      </w:pPr>
      <w:r w:rsidRPr="00B512C4">
        <w:rPr>
          <w:sz w:val="28"/>
          <w:szCs w:val="28"/>
        </w:rPr>
        <w:t xml:space="preserve"> </w:t>
      </w:r>
    </w:p>
    <w:p w:rsidR="0017310C" w:rsidRPr="00B512C4" w:rsidRDefault="0017310C" w:rsidP="0017310C">
      <w:pPr>
        <w:pStyle w:val="6"/>
        <w:rPr>
          <w:szCs w:val="28"/>
        </w:rPr>
      </w:pPr>
      <w:proofErr w:type="gramStart"/>
      <w:r w:rsidRPr="00B512C4">
        <w:rPr>
          <w:szCs w:val="28"/>
        </w:rPr>
        <w:t>Рассмотрен</w:t>
      </w:r>
      <w:proofErr w:type="gramEnd"/>
      <w:r w:rsidRPr="00B512C4">
        <w:rPr>
          <w:szCs w:val="28"/>
        </w:rPr>
        <w:t xml:space="preserve"> и рекомендован на заседании кафедры философии</w:t>
      </w:r>
    </w:p>
    <w:p w:rsidR="0017310C" w:rsidRPr="00B512C4" w:rsidRDefault="0017310C" w:rsidP="0017310C">
      <w:pPr>
        <w:jc w:val="both"/>
        <w:rPr>
          <w:sz w:val="28"/>
          <w:szCs w:val="28"/>
        </w:rPr>
      </w:pPr>
      <w:r w:rsidRPr="00B512C4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 2018 г. </w:t>
      </w:r>
      <w:r w:rsidRPr="00B512C4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6</w:t>
      </w:r>
    </w:p>
    <w:p w:rsidR="0017310C" w:rsidRDefault="0017310C" w:rsidP="0017310C">
      <w:pPr>
        <w:jc w:val="both"/>
        <w:rPr>
          <w:sz w:val="28"/>
          <w:szCs w:val="28"/>
        </w:rPr>
      </w:pPr>
    </w:p>
    <w:p w:rsidR="0017310C" w:rsidRPr="00B512C4" w:rsidRDefault="0017310C" w:rsidP="0017310C">
      <w:pPr>
        <w:jc w:val="both"/>
        <w:rPr>
          <w:sz w:val="28"/>
          <w:szCs w:val="28"/>
        </w:rPr>
      </w:pPr>
    </w:p>
    <w:p w:rsidR="0017310C" w:rsidRPr="00B512C4" w:rsidRDefault="0017310C" w:rsidP="0017310C">
      <w:pPr>
        <w:pStyle w:val="7"/>
        <w:tabs>
          <w:tab w:val="left" w:pos="6480"/>
        </w:tabs>
        <w:rPr>
          <w:szCs w:val="28"/>
        </w:rPr>
      </w:pPr>
      <w:r>
        <w:rPr>
          <w:szCs w:val="28"/>
          <w:u w:val="none"/>
        </w:rPr>
        <w:t xml:space="preserve">Зав. кафедрой </w:t>
      </w:r>
      <w:r w:rsidRPr="00B512C4">
        <w:rPr>
          <w:szCs w:val="28"/>
          <w:u w:val="none"/>
        </w:rPr>
        <w:t>философии                                                                С. Колдыбаев</w:t>
      </w:r>
      <w:r w:rsidRPr="00B512C4">
        <w:rPr>
          <w:szCs w:val="28"/>
        </w:rPr>
        <w:t xml:space="preserve"> </w:t>
      </w:r>
    </w:p>
    <w:p w:rsidR="0017310C" w:rsidRPr="00B512C4" w:rsidRDefault="0017310C" w:rsidP="0017310C">
      <w:pPr>
        <w:ind w:left="1416" w:firstLine="708"/>
        <w:rPr>
          <w:color w:val="FF0000"/>
          <w:sz w:val="28"/>
          <w:szCs w:val="28"/>
        </w:rPr>
      </w:pPr>
    </w:p>
    <w:p w:rsidR="0017310C" w:rsidRDefault="0017310C" w:rsidP="0017310C">
      <w:pPr>
        <w:jc w:val="both"/>
        <w:rPr>
          <w:sz w:val="28"/>
          <w:szCs w:val="28"/>
        </w:rPr>
      </w:pPr>
      <w:r w:rsidRPr="00B512C4">
        <w:rPr>
          <w:sz w:val="28"/>
          <w:szCs w:val="28"/>
        </w:rPr>
        <w:t xml:space="preserve">  </w:t>
      </w:r>
    </w:p>
    <w:p w:rsidR="0017310C" w:rsidRPr="00B512C4" w:rsidRDefault="0017310C" w:rsidP="0017310C">
      <w:pPr>
        <w:jc w:val="both"/>
        <w:rPr>
          <w:sz w:val="28"/>
          <w:szCs w:val="28"/>
        </w:rPr>
      </w:pPr>
      <w:r w:rsidRPr="00B512C4">
        <w:rPr>
          <w:sz w:val="28"/>
          <w:szCs w:val="28"/>
        </w:rPr>
        <w:t xml:space="preserve">                      </w:t>
      </w:r>
    </w:p>
    <w:p w:rsidR="0017310C" w:rsidRPr="00B512C4" w:rsidRDefault="0017310C" w:rsidP="0017310C">
      <w:pPr>
        <w:pStyle w:val="6"/>
        <w:rPr>
          <w:szCs w:val="28"/>
        </w:rPr>
      </w:pPr>
      <w:proofErr w:type="gramStart"/>
      <w:r w:rsidRPr="00B512C4">
        <w:rPr>
          <w:szCs w:val="28"/>
        </w:rPr>
        <w:t>Одобрен</w:t>
      </w:r>
      <w:proofErr w:type="gramEnd"/>
      <w:r w:rsidRPr="00B512C4">
        <w:rPr>
          <w:szCs w:val="28"/>
        </w:rPr>
        <w:t xml:space="preserve">  методическим советом гуманитарно-социального факультета</w:t>
      </w:r>
    </w:p>
    <w:p w:rsidR="0017310C" w:rsidRPr="00B512C4" w:rsidRDefault="0017310C" w:rsidP="001731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 2018 </w:t>
      </w:r>
      <w:r w:rsidRPr="00B512C4">
        <w:rPr>
          <w:sz w:val="28"/>
          <w:szCs w:val="28"/>
        </w:rPr>
        <w:t xml:space="preserve">г. протокол № </w:t>
      </w:r>
      <w:r>
        <w:rPr>
          <w:sz w:val="28"/>
          <w:szCs w:val="28"/>
        </w:rPr>
        <w:t>6</w:t>
      </w:r>
    </w:p>
    <w:p w:rsidR="0017310C" w:rsidRPr="00B512C4" w:rsidRDefault="0017310C" w:rsidP="0017310C">
      <w:pPr>
        <w:jc w:val="both"/>
        <w:rPr>
          <w:sz w:val="28"/>
          <w:szCs w:val="28"/>
        </w:rPr>
      </w:pPr>
    </w:p>
    <w:p w:rsidR="0017310C" w:rsidRPr="00371264" w:rsidRDefault="0017310C" w:rsidP="0017310C"/>
    <w:p w:rsidR="0017310C" w:rsidRPr="00B512C4" w:rsidRDefault="0017310C" w:rsidP="0017310C">
      <w:pPr>
        <w:pStyle w:val="7"/>
        <w:rPr>
          <w:szCs w:val="28"/>
        </w:rPr>
      </w:pPr>
      <w:r w:rsidRPr="00B512C4">
        <w:rPr>
          <w:szCs w:val="28"/>
          <w:u w:val="none"/>
        </w:rPr>
        <w:t xml:space="preserve">Председатель методического совета  ГСФ                           </w:t>
      </w:r>
      <w:r>
        <w:rPr>
          <w:szCs w:val="28"/>
          <w:u w:val="none"/>
        </w:rPr>
        <w:t xml:space="preserve">        А</w:t>
      </w:r>
      <w:r w:rsidRPr="00B512C4">
        <w:rPr>
          <w:szCs w:val="28"/>
          <w:u w:val="none"/>
        </w:rPr>
        <w:t xml:space="preserve">. </w:t>
      </w:r>
      <w:proofErr w:type="spellStart"/>
      <w:r>
        <w:rPr>
          <w:szCs w:val="28"/>
          <w:u w:val="none"/>
        </w:rPr>
        <w:t>Нурсеитова</w:t>
      </w:r>
      <w:proofErr w:type="spellEnd"/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left="-540" w:firstLine="1080"/>
        <w:jc w:val="center"/>
        <w:rPr>
          <w:b/>
        </w:rPr>
      </w:pPr>
      <w:r w:rsidRPr="00D1262D">
        <w:rPr>
          <w:b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176"/>
        <w:gridCol w:w="2464"/>
      </w:tblGrid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 xml:space="preserve">№ </w:t>
            </w:r>
            <w:proofErr w:type="gramStart"/>
            <w:r w:rsidRPr="00D1262D">
              <w:t>п</w:t>
            </w:r>
            <w:proofErr w:type="gramEnd"/>
            <w:r w:rsidRPr="00D1262D">
              <w:t>/п</w:t>
            </w:r>
          </w:p>
        </w:tc>
        <w:tc>
          <w:tcPr>
            <w:tcW w:w="6176" w:type="dxa"/>
          </w:tcPr>
          <w:p w:rsidR="0017310C" w:rsidRPr="00D1262D" w:rsidRDefault="0017310C" w:rsidP="00C733F7">
            <w:pPr>
              <w:jc w:val="center"/>
            </w:pPr>
            <w:r w:rsidRPr="00D1262D">
              <w:t>Перечень документов</w:t>
            </w:r>
          </w:p>
        </w:tc>
        <w:tc>
          <w:tcPr>
            <w:tcW w:w="2464" w:type="dxa"/>
          </w:tcPr>
          <w:p w:rsidR="0017310C" w:rsidRPr="00D1262D" w:rsidRDefault="0017310C" w:rsidP="00C733F7">
            <w:pPr>
              <w:jc w:val="center"/>
            </w:pPr>
            <w:r w:rsidRPr="00D1262D">
              <w:t>Примечание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Типовая учебная программа (копия)</w:t>
            </w:r>
          </w:p>
        </w:tc>
        <w:tc>
          <w:tcPr>
            <w:tcW w:w="2464" w:type="dxa"/>
          </w:tcPr>
          <w:p w:rsidR="0017310C" w:rsidRPr="00D1262D" w:rsidRDefault="0017310C" w:rsidP="00C733F7">
            <w:pPr>
              <w:jc w:val="both"/>
            </w:pPr>
            <w:r w:rsidRPr="00D1262D">
              <w:t>см. в папке 08-08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2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Рабочая учебная программа дисциплины</w:t>
            </w:r>
          </w:p>
        </w:tc>
        <w:tc>
          <w:tcPr>
            <w:tcW w:w="2464" w:type="dxa"/>
          </w:tcPr>
          <w:p w:rsidR="0017310C" w:rsidRPr="00D1262D" w:rsidRDefault="0017310C" w:rsidP="00C733F7">
            <w:r w:rsidRPr="00D1262D">
              <w:t>на кафедре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3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 xml:space="preserve">Программа </w:t>
            </w:r>
            <w:proofErr w:type="gramStart"/>
            <w:r w:rsidRPr="00D1262D">
              <w:t>обучения по дисциплине</w:t>
            </w:r>
            <w:proofErr w:type="gramEnd"/>
            <w:r w:rsidRPr="00D1262D">
              <w:t xml:space="preserve"> (</w:t>
            </w:r>
            <w:r w:rsidRPr="00D1262D">
              <w:rPr>
                <w:lang w:val="en-US"/>
              </w:rPr>
              <w:t>Syllabus</w:t>
            </w:r>
            <w:r w:rsidRPr="00D1262D">
              <w:t>) для студента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4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График выполнения и сдачи заданий по дисциплине</w:t>
            </w:r>
          </w:p>
        </w:tc>
        <w:tc>
          <w:tcPr>
            <w:tcW w:w="2464" w:type="dxa"/>
          </w:tcPr>
          <w:p w:rsidR="0017310C" w:rsidRPr="00D1262D" w:rsidRDefault="0017310C" w:rsidP="00C733F7">
            <w:r w:rsidRPr="00D1262D">
              <w:t xml:space="preserve">в составе </w:t>
            </w:r>
            <w:proofErr w:type="spellStart"/>
            <w:r w:rsidRPr="00D1262D">
              <w:t>силлабуса</w:t>
            </w:r>
            <w:proofErr w:type="spellEnd"/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5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Карта учебно-методической обеспеченности дисциплины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6</w:t>
            </w:r>
          </w:p>
        </w:tc>
        <w:tc>
          <w:tcPr>
            <w:tcW w:w="6176" w:type="dxa"/>
          </w:tcPr>
          <w:p w:rsidR="0017310C" w:rsidRPr="00D1262D" w:rsidRDefault="0017310C" w:rsidP="00C733F7">
            <w:pPr>
              <w:jc w:val="both"/>
            </w:pPr>
            <w:r w:rsidRPr="00D1262D"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7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Планы практических (семинарских) занятий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8</w:t>
            </w:r>
          </w:p>
        </w:tc>
        <w:tc>
          <w:tcPr>
            <w:tcW w:w="6176" w:type="dxa"/>
          </w:tcPr>
          <w:p w:rsidR="0017310C" w:rsidRPr="00D1262D" w:rsidRDefault="0017310C" w:rsidP="00C733F7">
            <w:pPr>
              <w:jc w:val="both"/>
            </w:pPr>
            <w:r w:rsidRPr="00D1262D">
              <w:t>Методические рекомендации по изучению дисциплины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9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64" w:type="dxa"/>
          </w:tcPr>
          <w:p w:rsidR="0017310C" w:rsidRPr="00D1262D" w:rsidRDefault="0017310C" w:rsidP="00C733F7">
            <w:r w:rsidRPr="00D1262D">
              <w:t>Раб</w:t>
            </w:r>
            <w:proofErr w:type="gramStart"/>
            <w:r w:rsidRPr="00D1262D">
              <w:t>.</w:t>
            </w:r>
            <w:proofErr w:type="gramEnd"/>
            <w:r w:rsidRPr="00D1262D">
              <w:t xml:space="preserve"> </w:t>
            </w:r>
            <w:proofErr w:type="gramStart"/>
            <w:r w:rsidRPr="00D1262D">
              <w:t>у</w:t>
            </w:r>
            <w:proofErr w:type="gramEnd"/>
            <w:r w:rsidRPr="00D1262D">
              <w:t xml:space="preserve">ч. планом не предусмотрены 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10</w:t>
            </w:r>
          </w:p>
        </w:tc>
        <w:tc>
          <w:tcPr>
            <w:tcW w:w="6176" w:type="dxa"/>
          </w:tcPr>
          <w:p w:rsidR="0017310C" w:rsidRPr="00D1262D" w:rsidRDefault="0017310C" w:rsidP="00C733F7">
            <w:pPr>
              <w:jc w:val="both"/>
            </w:pPr>
            <w:r w:rsidRPr="00D1262D"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11</w:t>
            </w:r>
          </w:p>
        </w:tc>
        <w:tc>
          <w:tcPr>
            <w:tcW w:w="6176" w:type="dxa"/>
          </w:tcPr>
          <w:p w:rsidR="0017310C" w:rsidRPr="00D1262D" w:rsidRDefault="0017310C" w:rsidP="00C733F7">
            <w:pPr>
              <w:jc w:val="both"/>
            </w:pPr>
            <w:r w:rsidRPr="00D1262D"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12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Программное и мультимедийное сопровождение учебных занятий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13</w:t>
            </w:r>
          </w:p>
        </w:tc>
        <w:tc>
          <w:tcPr>
            <w:tcW w:w="6176" w:type="dxa"/>
          </w:tcPr>
          <w:p w:rsidR="0017310C" w:rsidRPr="00D1262D" w:rsidRDefault="0017310C" w:rsidP="00C733F7">
            <w:pPr>
              <w:jc w:val="both"/>
            </w:pPr>
            <w:r w:rsidRPr="00D1262D">
              <w:t>Перечень специализированных аудиторий, кабинетов, лабораторий</w:t>
            </w:r>
          </w:p>
        </w:tc>
        <w:tc>
          <w:tcPr>
            <w:tcW w:w="2464" w:type="dxa"/>
          </w:tcPr>
          <w:p w:rsidR="0017310C" w:rsidRPr="00D1262D" w:rsidRDefault="0017310C" w:rsidP="00C733F7">
            <w:r w:rsidRPr="00D1262D">
              <w:t xml:space="preserve">213 </w:t>
            </w:r>
            <w:proofErr w:type="spellStart"/>
            <w:r w:rsidRPr="00D1262D">
              <w:t>гл</w:t>
            </w:r>
            <w:proofErr w:type="gramStart"/>
            <w:r w:rsidRPr="00D1262D">
              <w:t>.к</w:t>
            </w:r>
            <w:proofErr w:type="gramEnd"/>
            <w:r w:rsidRPr="00D1262D">
              <w:t>орп</w:t>
            </w:r>
            <w:proofErr w:type="spellEnd"/>
            <w:r w:rsidRPr="00D1262D">
              <w:t>.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14</w:t>
            </w:r>
          </w:p>
        </w:tc>
        <w:tc>
          <w:tcPr>
            <w:tcW w:w="6176" w:type="dxa"/>
          </w:tcPr>
          <w:p w:rsidR="0017310C" w:rsidRPr="00D1262D" w:rsidRDefault="0017310C" w:rsidP="00C733F7">
            <w:r w:rsidRPr="00D1262D">
              <w:t>УМКД для студентов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</w:tbl>
    <w:p w:rsidR="0017310C" w:rsidRPr="00D1262D" w:rsidRDefault="0017310C" w:rsidP="0017310C">
      <w:pPr>
        <w:ind w:right="-458"/>
        <w:rPr>
          <w:caps/>
          <w:spacing w:val="-10"/>
        </w:rPr>
      </w:pPr>
    </w:p>
    <w:p w:rsidR="0017310C" w:rsidRPr="00D1262D" w:rsidRDefault="0017310C" w:rsidP="0017310C">
      <w:pPr>
        <w:ind w:right="-458"/>
        <w:rPr>
          <w:caps/>
          <w:spacing w:val="-10"/>
        </w:rPr>
      </w:pPr>
    </w:p>
    <w:p w:rsidR="0017310C" w:rsidRPr="00D1262D" w:rsidRDefault="0017310C" w:rsidP="0017310C">
      <w:pPr>
        <w:ind w:right="-458"/>
        <w:rPr>
          <w:caps/>
          <w:spacing w:val="-10"/>
        </w:rPr>
      </w:pPr>
    </w:p>
    <w:p w:rsidR="0017310C" w:rsidRDefault="0017310C" w:rsidP="0017310C">
      <w:pPr>
        <w:ind w:right="-458"/>
        <w:rPr>
          <w:caps/>
          <w:spacing w:val="-10"/>
        </w:rPr>
      </w:pPr>
    </w:p>
    <w:p w:rsidR="0017310C" w:rsidRDefault="0017310C" w:rsidP="0017310C">
      <w:pPr>
        <w:ind w:right="-458"/>
        <w:rPr>
          <w:caps/>
          <w:spacing w:val="-10"/>
        </w:rPr>
      </w:pPr>
    </w:p>
    <w:p w:rsidR="0018032C" w:rsidRDefault="0018032C">
      <w:bookmarkStart w:id="0" w:name="_GoBack"/>
      <w:bookmarkEnd w:id="0"/>
    </w:p>
    <w:sectPr w:rsidR="00180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2C" w:rsidRDefault="0012742C" w:rsidP="0017310C">
      <w:r>
        <w:separator/>
      </w:r>
    </w:p>
  </w:endnote>
  <w:endnote w:type="continuationSeparator" w:id="0">
    <w:p w:rsidR="0012742C" w:rsidRDefault="0012742C" w:rsidP="001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2C" w:rsidRDefault="0012742C" w:rsidP="0017310C">
      <w:r>
        <w:separator/>
      </w:r>
    </w:p>
  </w:footnote>
  <w:footnote w:type="continuationSeparator" w:id="0">
    <w:p w:rsidR="0012742C" w:rsidRDefault="0012742C" w:rsidP="00173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0C"/>
    <w:rsid w:val="0012742C"/>
    <w:rsid w:val="0017310C"/>
    <w:rsid w:val="0018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31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7310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7310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1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731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7310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rsid w:val="001731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31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731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31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31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7310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7310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1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731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7310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rsid w:val="001731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31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731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31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332</Words>
  <Characters>1893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2018-06-19T12:00:00Z</dcterms:created>
  <dcterms:modified xsi:type="dcterms:W3CDTF">2018-06-19T12:02:00Z</dcterms:modified>
</cp:coreProperties>
</file>